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大同市云冈区供电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办公室</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综合管理部</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大同供电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default"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大同市云冈区供电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大同市云冈区大庆西路18号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37036</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2-5071588</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2-5071588</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18635265882@163.com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bookmarkStart w:id="0" w:name="_GoBack"/>
      <w:bookmarkEnd w:id="0"/>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4101" cy="760"/>
                                  <a:chOff x="1271" y="2820"/>
                                  <a:chExt cx="4101"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2"/>
                                    <a:ext cx="4101" cy="567"/>
                                  </a:xfrm>
                                  <a:prstGeom prst="rect">
                                    <a:avLst/>
                                  </a:prstGeom>
                                  <a:noFill/>
                                  <a:ln>
                                    <a:noFill/>
                                  </a:ln>
                                </wps:spPr>
                                <wps:txb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rPr>
                                    <w:rFonts w:hint="eastAsia" w:ascii="方正仿宋_GBK" w:hAnsi="方正仿宋_GBK" w:eastAsia="方正仿宋_GBK"/>
                                    <w:color w:val="000000"/>
                                    <w:kern w:val="24"/>
                                    <w:sz w:val="22"/>
                                    <w:szCs w:val="22"/>
                                    <w:lang w:val="en-US" w:eastAsia="zh-CN"/>
                                  </w:rPr>
                                </w:pPr>
                                <w:r>
                                  <w:rPr>
                                    <w:rFonts w:hint="eastAsia" w:ascii="方正仿宋_GBK" w:hAnsi="方正仿宋_GBK" w:eastAsia="方正仿宋_GBK"/>
                                    <w:color w:val="000000"/>
                                    <w:kern w:val="24"/>
                                    <w:sz w:val="22"/>
                                    <w:szCs w:val="22"/>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7,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">
                <o:lock v:ext="edit" aspectratio="f"/>
                <v:group id="_x0000_s1026" o:spid="_x0000_s1026" o:spt="203" style="position:absolute;left:3658;top:28122;height:27249;width:8737;" coordorigin="3658,28141" coordsize="8737,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5;width:8737;" coordorigin="3658,28137" coordsize="8737,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1;width:8737;"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4101;" coordorigin="1271,2820" coordsize="4101,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2;height:567;width:4101;"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hint="eastAsia" w:ascii="方正仿宋_GBK" w:hAnsi="方正仿宋_GBK" w:eastAsia="方正仿宋_GBK"/>
                                    <w:color w:val="000000"/>
                                    <w:kern w:val="24"/>
                                    <w:sz w:val="22"/>
                                    <w:szCs w:val="22"/>
                                    <w:lang w:val="en-US" w:eastAsia="zh-CN"/>
                                  </w:rPr>
                                  <w:t>综合管理部</w:t>
                                </w:r>
                                <w:r>
                                  <w:rPr>
                                    <w:rFonts w:ascii="方正仿宋_GBK" w:hAnsi="方正仿宋_GBK" w:eastAsia="方正仿宋_GBK"/>
                                    <w:color w:val="000000"/>
                                    <w:kern w:val="24"/>
                                    <w:sz w:val="22"/>
                                    <w:szCs w:val="22"/>
                                  </w:rPr>
                                  <w:t>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rPr>
                              <w:rFonts w:hint="eastAsia" w:ascii="方正仿宋_GBK" w:hAnsi="方正仿宋_GBK" w:eastAsia="方正仿宋_GBK"/>
                              <w:color w:val="000000"/>
                              <w:kern w:val="24"/>
                              <w:sz w:val="22"/>
                              <w:szCs w:val="22"/>
                              <w:lang w:val="en-US" w:eastAsia="zh-CN"/>
                            </w:rPr>
                          </w:pPr>
                          <w:r>
                            <w:rPr>
                              <w:rFonts w:hint="eastAsia" w:ascii="方正仿宋_GBK" w:hAnsi="方正仿宋_GBK" w:eastAsia="方正仿宋_GBK"/>
                              <w:color w:val="000000"/>
                              <w:kern w:val="24"/>
                              <w:sz w:val="22"/>
                              <w:szCs w:val="22"/>
                              <w:lang w:val="en-US" w:eastAsia="zh-CN"/>
                            </w:rPr>
                            <w:t>综合管理部</w:t>
                          </w:r>
                        </w:p>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大同市云冈区供电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8F11403"/>
    <w:rsid w:val="0B616DF7"/>
    <w:rsid w:val="0BBB4F02"/>
    <w:rsid w:val="10543D99"/>
    <w:rsid w:val="11022C60"/>
    <w:rsid w:val="12845395"/>
    <w:rsid w:val="1507006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3F3A2418"/>
    <w:rsid w:val="41971B8B"/>
    <w:rsid w:val="43BB6C43"/>
    <w:rsid w:val="44971D14"/>
    <w:rsid w:val="450C3D4C"/>
    <w:rsid w:val="464A7E87"/>
    <w:rsid w:val="474B7396"/>
    <w:rsid w:val="4E515D86"/>
    <w:rsid w:val="50832B9F"/>
    <w:rsid w:val="581D697E"/>
    <w:rsid w:val="59372917"/>
    <w:rsid w:val="5A6369C5"/>
    <w:rsid w:val="5A651778"/>
    <w:rsid w:val="5A7F3332"/>
    <w:rsid w:val="5C227B95"/>
    <w:rsid w:val="5D5820C2"/>
    <w:rsid w:val="5DF11535"/>
    <w:rsid w:val="5DFA64F0"/>
    <w:rsid w:val="62800EB9"/>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1</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Administrator</cp:lastModifiedBy>
  <dcterms:modified xsi:type="dcterms:W3CDTF">2025-07-08T10:46:04Z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118029BB4D55480496943F380EBBD6E3</vt:lpwstr>
  </property>
</Properties>
</file>