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eastAsia="zh-CN"/>
        </w:rPr>
        <w:t>吕梁供电</w:t>
      </w:r>
      <w:r>
        <w:rPr>
          <w:rFonts w:hint="eastAsia" w:ascii="方正小标宋_GBK" w:hAnsi="方正小标宋_GBK" w:eastAsia="方正小标宋_GBK" w:cs="方正小标宋_GBK"/>
          <w:bCs/>
          <w:sz w:val="44"/>
          <w:szCs w:val="24"/>
          <w:highlight w:val="none"/>
        </w:rPr>
        <w:t>公司信息公开工作目录</w:t>
      </w:r>
    </w:p>
    <w:tbl>
      <w:tblPr>
        <w:tblStyle w:val="6"/>
        <w:tblW w:w="90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 w:hRule="atLeast"/>
          <w:jc w:val="center"/>
        </w:trPr>
        <w:tc>
          <w:tcPr>
            <w:tcW w:w="1595"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noWrap w:val="0"/>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noWrap w:val="0"/>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color w:val="000000"/>
                <w:spacing w:val="-6"/>
                <w:sz w:val="21"/>
                <w:szCs w:val="24"/>
                <w:highlight w:val="none"/>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办公室</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组织部</w:t>
            </w:r>
          </w:p>
        </w:tc>
        <w:tc>
          <w:tcPr>
            <w:tcW w:w="22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组织部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办公室</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发展部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建设部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发展部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党建</w:t>
            </w:r>
            <w:r>
              <w:rPr>
                <w:rFonts w:hint="eastAsia" w:ascii="仿宋_GB2312" w:hAnsi="仿宋_GB2312" w:eastAsia="仿宋_GB2312" w:cs="仿宋_GB2312"/>
                <w:sz w:val="21"/>
                <w:szCs w:val="24"/>
                <w:highlight w:val="none"/>
              </w:rPr>
              <w:t>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办公室</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bookmarkStart w:id="0" w:name="_GoBack"/>
            <w:bookmarkEnd w:id="0"/>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建设部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noWrap w:val="0"/>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发展部</w:t>
            </w:r>
          </w:p>
        </w:tc>
        <w:tc>
          <w:tcPr>
            <w:tcW w:w="2261" w:type="dxa"/>
            <w:tcBorders>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2"/>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4">
    <w:name w:val="heading 3"/>
    <w:basedOn w:val="1"/>
    <w:next w:val="1"/>
    <w:link w:val="9"/>
    <w:semiHidden/>
    <w:unhideWhenUsed/>
    <w:qFormat/>
    <w:uiPriority w:val="0"/>
    <w:pPr>
      <w:keepNext/>
      <w:keepLines/>
      <w:ind w:firstLine="640"/>
      <w:outlineLvl w:val="2"/>
    </w:pPr>
    <w:rPr>
      <w:rFonts w:ascii="方正楷体_GBK" w:hAnsi="方正楷体_GBK" w:eastAsia="方正楷体_GBK"/>
      <w:b/>
    </w:rPr>
  </w:style>
  <w:style w:type="paragraph" w:styleId="5">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8">
    <w:name w:val="Default Paragraph Font"/>
    <w:unhideWhenUsed/>
    <w:qFormat/>
    <w:uiPriority w:val="1"/>
  </w:style>
  <w:style w:type="table" w:default="1" w:styleId="6">
    <w:name w:val="Normal Table"/>
    <w:semiHidden/>
    <w:qFormat/>
    <w:uiPriority w:val="0"/>
    <w:tblPr>
      <w:tblLayout w:type="fixed"/>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标题 3 Char"/>
    <w:basedOn w:val="8"/>
    <w:link w:val="4"/>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6</TotalTime>
  <ScaleCrop>false</ScaleCrop>
  <LinksUpToDate>false</LinksUpToDate>
  <CharactersWithSpaces>1985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值班管理</cp:lastModifiedBy>
  <cp:lastPrinted>2025-06-02T15:14:29Z</cp:lastPrinted>
  <dcterms:modified xsi:type="dcterms:W3CDTF">2025-06-02T15:18:12Z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DD19CB8B52C044B5AEED1E1C97DDAC9A</vt:lpwstr>
  </property>
</Properties>
</file>